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48" w:rsidRPr="0008405B" w:rsidRDefault="007D5148" w:rsidP="007D5148">
      <w:pPr>
        <w:tabs>
          <w:tab w:val="left" w:pos="924"/>
        </w:tabs>
        <w:jc w:val="center"/>
        <w:rPr>
          <w:rFonts w:ascii="Tahoma" w:hAnsi="Tahoma" w:cs="Tahoma"/>
          <w:b/>
          <w:bCs/>
          <w:sz w:val="32"/>
          <w:szCs w:val="32"/>
        </w:rPr>
      </w:pPr>
      <w:r w:rsidRPr="13A7C166">
        <w:rPr>
          <w:rFonts w:ascii="Tahoma" w:hAnsi="Tahoma" w:cs="Tahoma"/>
          <w:b/>
          <w:bCs/>
          <w:sz w:val="32"/>
          <w:szCs w:val="32"/>
        </w:rPr>
        <w:t>Northampton Township Swim Club</w:t>
      </w:r>
    </w:p>
    <w:p w:rsidR="007D5148" w:rsidRPr="004363F6" w:rsidRDefault="007D5148" w:rsidP="007D5148">
      <w:pPr>
        <w:pStyle w:val="Heading3"/>
        <w:rPr>
          <w:rFonts w:ascii="Tahoma" w:hAnsi="Tahoma" w:cs="Tahoma"/>
          <w:sz w:val="32"/>
          <w:szCs w:val="32"/>
        </w:rPr>
      </w:pPr>
      <w:r w:rsidRPr="13A7C166">
        <w:rPr>
          <w:rFonts w:ascii="Tahoma" w:hAnsi="Tahoma" w:cs="Tahoma"/>
          <w:sz w:val="32"/>
          <w:szCs w:val="32"/>
        </w:rPr>
        <w:t>POOL RULES</w:t>
      </w:r>
    </w:p>
    <w:p w:rsidR="007D5148" w:rsidRPr="004363F6" w:rsidRDefault="007D5148" w:rsidP="007D5148">
      <w:pPr>
        <w:widowControl w:val="0"/>
        <w:tabs>
          <w:tab w:val="left" w:pos="929"/>
        </w:tabs>
        <w:autoSpaceDE w:val="0"/>
        <w:autoSpaceDN w:val="0"/>
        <w:adjustRightInd w:val="0"/>
        <w:jc w:val="center"/>
        <w:rPr>
          <w:rFonts w:ascii="Tahoma" w:hAnsi="Tahoma" w:cs="Tahoma"/>
          <w:b/>
        </w:rPr>
      </w:pPr>
    </w:p>
    <w:p w:rsidR="007D5148" w:rsidRDefault="007D5148" w:rsidP="007D5148">
      <w:pPr>
        <w:pStyle w:val="BodyTextIndent"/>
        <w:ind w:right="-240"/>
        <w:jc w:val="center"/>
        <w:rPr>
          <w:rFonts w:ascii="Tahoma" w:hAnsi="Tahoma" w:cs="Tahoma"/>
          <w:b/>
          <w:bCs/>
          <w:sz w:val="28"/>
          <w:szCs w:val="28"/>
        </w:rPr>
      </w:pPr>
      <w:r w:rsidRPr="13A7C166">
        <w:rPr>
          <w:rFonts w:ascii="Tahoma" w:hAnsi="Tahoma" w:cs="Tahoma"/>
          <w:b/>
          <w:bCs/>
          <w:sz w:val="28"/>
          <w:szCs w:val="28"/>
        </w:rPr>
        <w:t xml:space="preserve">THE FOLLOWING POOL RULES MUST BE OBSERVED </w:t>
      </w:r>
    </w:p>
    <w:p w:rsidR="007D5148" w:rsidRDefault="007D5148" w:rsidP="007D5148">
      <w:pPr>
        <w:pStyle w:val="BodyTextIndent"/>
        <w:ind w:right="-240"/>
        <w:jc w:val="center"/>
        <w:rPr>
          <w:rFonts w:ascii="Tahoma" w:hAnsi="Tahoma" w:cs="Tahoma"/>
          <w:b/>
          <w:bCs/>
          <w:sz w:val="28"/>
          <w:szCs w:val="28"/>
        </w:rPr>
      </w:pPr>
      <w:r w:rsidRPr="13A7C166">
        <w:rPr>
          <w:rFonts w:ascii="Tahoma" w:hAnsi="Tahoma" w:cs="Tahoma"/>
          <w:b/>
          <w:bCs/>
          <w:sz w:val="28"/>
          <w:szCs w:val="28"/>
        </w:rPr>
        <w:t xml:space="preserve">AND WILL BE ENFORCED IN ORDER TO MAINTAIN A SAFE </w:t>
      </w:r>
    </w:p>
    <w:p w:rsidR="007D5148" w:rsidRPr="0008405B" w:rsidRDefault="007D5148" w:rsidP="007D5148">
      <w:pPr>
        <w:pStyle w:val="BodyTextIndent"/>
        <w:ind w:right="-240"/>
        <w:jc w:val="center"/>
        <w:rPr>
          <w:rFonts w:ascii="Tahoma" w:hAnsi="Tahoma" w:cs="Tahoma"/>
          <w:b/>
          <w:bCs/>
          <w:sz w:val="28"/>
          <w:szCs w:val="28"/>
        </w:rPr>
      </w:pPr>
      <w:r w:rsidRPr="13A7C166">
        <w:rPr>
          <w:rFonts w:ascii="Tahoma" w:hAnsi="Tahoma" w:cs="Tahoma"/>
          <w:b/>
          <w:bCs/>
          <w:sz w:val="28"/>
          <w:szCs w:val="28"/>
        </w:rPr>
        <w:t>AND ENJOYABLE RECREATIONAL FACILITY FOR EVERYONE.</w:t>
      </w:r>
    </w:p>
    <w:p w:rsidR="007D5148" w:rsidRPr="004363F6" w:rsidRDefault="007D5148" w:rsidP="007D5148">
      <w:pPr>
        <w:widowControl w:val="0"/>
        <w:tabs>
          <w:tab w:val="left" w:pos="204"/>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72" w:lineRule="exact"/>
        <w:ind w:left="480" w:hanging="480"/>
        <w:rPr>
          <w:rFonts w:ascii="Tahoma" w:hAnsi="Tahoma" w:cs="Tahoma"/>
        </w:rPr>
      </w:pPr>
      <w:r w:rsidRPr="13A7C166">
        <w:rPr>
          <w:rFonts w:ascii="Tahoma" w:hAnsi="Tahoma" w:cs="Tahoma"/>
        </w:rPr>
        <w:t xml:space="preserve">UPON ENTERING THE SWIM CLUB FACILITY, MEMBERS ARE REQUIRED TO </w:t>
      </w:r>
      <w:r w:rsidRPr="13A7C166">
        <w:rPr>
          <w:rFonts w:ascii="Tahoma" w:hAnsi="Tahoma" w:cs="Tahoma"/>
          <w:u w:val="single"/>
        </w:rPr>
        <w:t>STOP</w:t>
      </w:r>
      <w:r w:rsidRPr="13A7C166">
        <w:rPr>
          <w:rFonts w:ascii="Tahoma" w:hAnsi="Tahoma" w:cs="Tahoma"/>
        </w:rPr>
        <w:t xml:space="preserve"> AND CHECK-IN AT THE FRONT DESK FOR VERIFICATION OF MEMBERSHIP.  Membe</w:t>
      </w:r>
      <w:r w:rsidR="00E53020">
        <w:rPr>
          <w:rFonts w:ascii="Tahoma" w:hAnsi="Tahoma" w:cs="Tahoma"/>
        </w:rPr>
        <w:t>rs will also be required to scan</w:t>
      </w:r>
      <w:r w:rsidRPr="13A7C166">
        <w:rPr>
          <w:rFonts w:ascii="Tahoma" w:hAnsi="Tahoma" w:cs="Tahoma"/>
        </w:rPr>
        <w:t xml:space="preserve"> in at each visit.</w:t>
      </w:r>
    </w:p>
    <w:p w:rsidR="007D5148" w:rsidRPr="004363F6" w:rsidRDefault="007D5148" w:rsidP="007D5148">
      <w:pPr>
        <w:widowControl w:val="0"/>
        <w:tabs>
          <w:tab w:val="left" w:pos="480"/>
        </w:tabs>
        <w:autoSpaceDE w:val="0"/>
        <w:autoSpaceDN w:val="0"/>
        <w:adjustRightInd w:val="0"/>
        <w:spacing w:line="272" w:lineRule="exact"/>
        <w:ind w:left="1"/>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 xml:space="preserve">All bathers, including babies, </w:t>
      </w:r>
      <w:r w:rsidRPr="13A7C166">
        <w:rPr>
          <w:rFonts w:ascii="Tahoma" w:hAnsi="Tahoma" w:cs="Tahoma"/>
          <w:u w:val="single"/>
        </w:rPr>
        <w:t>MUST</w:t>
      </w:r>
      <w:r w:rsidRPr="13A7C166">
        <w:rPr>
          <w:rFonts w:ascii="Tahoma" w:hAnsi="Tahoma" w:cs="Tahoma"/>
        </w:rPr>
        <w:t xml:space="preserve"> wear bathing suits and be clean before entering the pools. Street clothes, including shorts, are not permitted. </w:t>
      </w:r>
    </w:p>
    <w:p w:rsidR="007D5148" w:rsidRPr="004363F6" w:rsidRDefault="007D5148" w:rsidP="007D5148">
      <w:pPr>
        <w:widowControl w:val="0"/>
        <w:autoSpaceDE w:val="0"/>
        <w:autoSpaceDN w:val="0"/>
        <w:adjustRightInd w:val="0"/>
        <w:spacing w:line="283" w:lineRule="exact"/>
        <w:ind w:left="480"/>
        <w:rPr>
          <w:rFonts w:ascii="Tahoma" w:hAnsi="Tahoma" w:cs="Tahoma"/>
        </w:rPr>
      </w:pPr>
      <w:r w:rsidRPr="004363F6">
        <w:rPr>
          <w:rFonts w:ascii="Tahoma" w:hAnsi="Tahoma" w:cs="Tahoma"/>
        </w:rPr>
        <w:t>•</w:t>
      </w:r>
      <w:r w:rsidRPr="004363F6">
        <w:rPr>
          <w:rFonts w:ascii="Tahoma" w:hAnsi="Tahoma" w:cs="Tahoma"/>
        </w:rPr>
        <w:tab/>
      </w:r>
      <w:r w:rsidRPr="004363F6">
        <w:rPr>
          <w:rFonts w:ascii="Tahoma" w:hAnsi="Tahoma" w:cs="Tahoma"/>
          <w:b/>
          <w:bCs/>
        </w:rPr>
        <w:t>Babies must wear swim diapers</w:t>
      </w:r>
      <w:r w:rsidRPr="004363F6">
        <w:rPr>
          <w:rFonts w:ascii="Tahoma" w:hAnsi="Tahoma" w:cs="Tahoma"/>
        </w:rPr>
        <w:t>.  Diapers, even with rubber pants, are not permitted in any of the pools. Swim diapers will be available for purchase at the front desk.</w:t>
      </w:r>
    </w:p>
    <w:p w:rsidR="007D5148" w:rsidRPr="004363F6" w:rsidRDefault="007D5148" w:rsidP="007D5148">
      <w:pPr>
        <w:widowControl w:val="0"/>
        <w:tabs>
          <w:tab w:val="left" w:pos="480"/>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tabs>
          <w:tab w:val="num" w:pos="586"/>
        </w:tabs>
        <w:autoSpaceDE w:val="0"/>
        <w:autoSpaceDN w:val="0"/>
        <w:adjustRightInd w:val="0"/>
        <w:spacing w:line="283" w:lineRule="exact"/>
        <w:rPr>
          <w:rFonts w:ascii="Tahoma" w:hAnsi="Tahoma" w:cs="Tahoma"/>
        </w:rPr>
      </w:pPr>
      <w:r w:rsidRPr="13A7C166">
        <w:rPr>
          <w:rFonts w:ascii="Tahoma" w:hAnsi="Tahoma" w:cs="Tahoma"/>
        </w:rPr>
        <w:t xml:space="preserve">No member or guest shall enter the pool complex while under the influence of alcohol and/or drugs.  </w:t>
      </w:r>
    </w:p>
    <w:p w:rsidR="007D5148" w:rsidRPr="004363F6" w:rsidRDefault="007D5148" w:rsidP="007D5148">
      <w:pPr>
        <w:widowControl w:val="0"/>
        <w:tabs>
          <w:tab w:val="num" w:pos="480"/>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9"/>
        <w:rPr>
          <w:rFonts w:ascii="Tahoma" w:hAnsi="Tahoma" w:cs="Tahoma"/>
        </w:rPr>
      </w:pPr>
      <w:r w:rsidRPr="13A7C166">
        <w:rPr>
          <w:rFonts w:ascii="Tahoma" w:hAnsi="Tahoma" w:cs="Tahoma"/>
        </w:rPr>
        <w:t xml:space="preserve">No alcoholic beverages are permitted on premises. Management reserves the right to </w:t>
      </w:r>
      <w:r>
        <w:rPr>
          <w:rFonts w:ascii="Tahoma" w:hAnsi="Tahoma" w:cs="Tahoma"/>
        </w:rPr>
        <w:t xml:space="preserve">inspect all bags, coolers, and containers and to </w:t>
      </w:r>
      <w:r w:rsidRPr="13A7C166">
        <w:rPr>
          <w:rFonts w:ascii="Tahoma" w:hAnsi="Tahoma" w:cs="Tahoma"/>
        </w:rPr>
        <w:t>remove violators.  Police will be notified.</w:t>
      </w:r>
    </w:p>
    <w:p w:rsidR="007D5148" w:rsidRPr="004363F6" w:rsidRDefault="007D5148" w:rsidP="007D5148">
      <w:pPr>
        <w:widowControl w:val="0"/>
        <w:tabs>
          <w:tab w:val="left" w:pos="480"/>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Admission shall be refused to anyone showing evidence of infection or communicable disease.</w:t>
      </w:r>
    </w:p>
    <w:p w:rsidR="007D5148" w:rsidRPr="004363F6" w:rsidRDefault="007D5148" w:rsidP="007D5148">
      <w:pPr>
        <w:widowControl w:val="0"/>
        <w:tabs>
          <w:tab w:val="left" w:pos="480"/>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9"/>
        <w:rPr>
          <w:rFonts w:ascii="Tahoma" w:hAnsi="Tahoma" w:cs="Tahoma"/>
        </w:rPr>
      </w:pPr>
      <w:r w:rsidRPr="13A7C166">
        <w:rPr>
          <w:rFonts w:ascii="Tahoma" w:hAnsi="Tahoma" w:cs="Tahoma"/>
        </w:rPr>
        <w:t xml:space="preserve">Chairs, tables and lounges are available on a first-come, first-serve basis.  The cleanliness of these tables &amp; chairs is very important.  If you have a spill that you cannot clean up yourself, please notify the front desk. Members may bring their own chairs to the pool, however, storage space is not available.  </w:t>
      </w:r>
    </w:p>
    <w:p w:rsidR="007D5148" w:rsidRPr="004363F6" w:rsidRDefault="007D5148" w:rsidP="007D5148">
      <w:pPr>
        <w:widowControl w:val="0"/>
        <w:tabs>
          <w:tab w:val="left" w:pos="480"/>
        </w:tabs>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9"/>
        <w:rPr>
          <w:rFonts w:ascii="Tahoma" w:hAnsi="Tahoma" w:cs="Tahoma"/>
        </w:rPr>
      </w:pPr>
      <w:r w:rsidRPr="13A7C166">
        <w:rPr>
          <w:rFonts w:ascii="Tahoma" w:hAnsi="Tahoma" w:cs="Tahoma"/>
          <w:b/>
          <w:bCs/>
        </w:rPr>
        <w:t xml:space="preserve">Diving is </w:t>
      </w:r>
      <w:r>
        <w:rPr>
          <w:rFonts w:ascii="Tahoma" w:hAnsi="Tahoma" w:cs="Tahoma"/>
          <w:b/>
          <w:bCs/>
        </w:rPr>
        <w:t xml:space="preserve">NOT </w:t>
      </w:r>
      <w:r w:rsidRPr="13A7C166">
        <w:rPr>
          <w:rFonts w:ascii="Tahoma" w:hAnsi="Tahoma" w:cs="Tahoma"/>
          <w:b/>
          <w:bCs/>
        </w:rPr>
        <w:t xml:space="preserve">permitted from </w:t>
      </w:r>
      <w:r>
        <w:rPr>
          <w:rFonts w:ascii="Tahoma" w:hAnsi="Tahoma" w:cs="Tahoma"/>
          <w:b/>
          <w:bCs/>
        </w:rPr>
        <w:t xml:space="preserve">pool deck at any time. Diving from diving blocks is prohibited except under the direct supervision of the Swim Team Coaches. </w:t>
      </w:r>
    </w:p>
    <w:p w:rsidR="007D5148" w:rsidRDefault="007D5148" w:rsidP="007D5148">
      <w:pPr>
        <w:widowControl w:val="0"/>
        <w:autoSpaceDE w:val="0"/>
        <w:autoSpaceDN w:val="0"/>
        <w:adjustRightInd w:val="0"/>
        <w:spacing w:line="283" w:lineRule="exact"/>
        <w:ind w:left="480"/>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The following is prohibited:</w:t>
      </w:r>
    </w:p>
    <w:p w:rsidR="007D5148" w:rsidRDefault="007D5148" w:rsidP="007D5148">
      <w:pPr>
        <w:pStyle w:val="Style1"/>
      </w:pPr>
      <w:r w:rsidRPr="00262F54">
        <w:t xml:space="preserve">Warning No </w:t>
      </w:r>
      <w:r>
        <w:t xml:space="preserve">Long </w:t>
      </w:r>
      <w:r w:rsidRPr="00262F54">
        <w:t xml:space="preserve">Breath Holding, Hyperventilation or Extended Underwater Swimming is </w:t>
      </w:r>
      <w:r w:rsidR="00E53020">
        <w:t>not permitted</w:t>
      </w:r>
      <w:r>
        <w:t xml:space="preserve">. </w:t>
      </w:r>
      <w:r w:rsidRPr="00262F54">
        <w:t>Prolonged repetitive breath holding can be deadly</w:t>
      </w:r>
      <w:r>
        <w:t>!</w:t>
      </w:r>
    </w:p>
    <w:p w:rsidR="007D5148" w:rsidRPr="006A5B45" w:rsidRDefault="007D5148" w:rsidP="007D5148">
      <w:pPr>
        <w:pStyle w:val="Style1"/>
      </w:pPr>
      <w:r w:rsidRPr="13A7C166">
        <w:t>Smoking is not permitted anywhere in the pool complex.</w:t>
      </w:r>
    </w:p>
    <w:p w:rsidR="007D5148" w:rsidRPr="006A5B45" w:rsidRDefault="007D5148" w:rsidP="007D5148">
      <w:pPr>
        <w:pStyle w:val="Style1"/>
      </w:pPr>
      <w:r w:rsidRPr="13A7C166">
        <w:t>Swimming is not permitted unless a guard is on duty and in position poolside.</w:t>
      </w:r>
    </w:p>
    <w:p w:rsidR="007D5148" w:rsidRPr="006A5B45" w:rsidRDefault="007D5148" w:rsidP="007D5148">
      <w:pPr>
        <w:pStyle w:val="Style1"/>
      </w:pPr>
      <w:r w:rsidRPr="13A7C166">
        <w:t>Gum is not permitted in the pool complex.</w:t>
      </w:r>
    </w:p>
    <w:p w:rsidR="007D5148" w:rsidRPr="006A5B45" w:rsidRDefault="007D5148" w:rsidP="007D5148">
      <w:pPr>
        <w:pStyle w:val="Style1"/>
      </w:pPr>
      <w:r w:rsidRPr="13A7C166">
        <w:t>Spitting, spouting or blowing nose in the pool is a health hazard and is not permitted.</w:t>
      </w:r>
    </w:p>
    <w:p w:rsidR="007D5148" w:rsidRPr="006A5B45" w:rsidRDefault="007D5148" w:rsidP="007D5148">
      <w:pPr>
        <w:pStyle w:val="Style1"/>
      </w:pPr>
      <w:r w:rsidRPr="13A7C166">
        <w:t xml:space="preserve">Pets are not permitted in </w:t>
      </w:r>
      <w:r w:rsidR="00E53020">
        <w:t xml:space="preserve">the </w:t>
      </w:r>
      <w:r w:rsidRPr="13A7C166">
        <w:t>pool complex. Service dogs must be clearly identified!</w:t>
      </w:r>
    </w:p>
    <w:p w:rsidR="007D5148" w:rsidRPr="006A5B45" w:rsidRDefault="007D5148" w:rsidP="007D5148">
      <w:pPr>
        <w:pStyle w:val="Style1"/>
      </w:pPr>
      <w:r w:rsidRPr="13A7C166">
        <w:t>Running, pushing, wrestling, sitting on someone’s shoulders, or throwing of persons is not permitted anywhere within the pool complex.</w:t>
      </w:r>
    </w:p>
    <w:p w:rsidR="007D5148" w:rsidRPr="006A5B45" w:rsidRDefault="007D5148" w:rsidP="007D5148">
      <w:pPr>
        <w:pStyle w:val="Style1"/>
      </w:pPr>
      <w:r w:rsidRPr="13A7C166">
        <w:t>Use of jackets, snorkels, bubble flotation devices including water wings, or other paraphernalia is not permitted in the pool.  Flotation devices will be reserved for advertised “float nights” only.</w:t>
      </w:r>
    </w:p>
    <w:p w:rsidR="007D5148" w:rsidRPr="006A5B45" w:rsidRDefault="007D5148" w:rsidP="007D5148"/>
    <w:p w:rsidR="007D5148"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00262F54">
        <w:rPr>
          <w:rFonts w:ascii="Tahoma" w:hAnsi="Tahoma" w:cs="Tahoma"/>
          <w:b/>
        </w:rPr>
        <w:t>PARENTS – PLEASE WATCH YOUR CHILDREN AT ALL TIMES!</w:t>
      </w:r>
      <w:r>
        <w:rPr>
          <w:rFonts w:ascii="Tahoma" w:hAnsi="Tahoma" w:cs="Tahoma"/>
        </w:rPr>
        <w:t xml:space="preserve"> </w:t>
      </w:r>
    </w:p>
    <w:p w:rsidR="007D5148" w:rsidRDefault="007D5148" w:rsidP="007D5148">
      <w:pPr>
        <w:widowControl w:val="0"/>
        <w:autoSpaceDE w:val="0"/>
        <w:autoSpaceDN w:val="0"/>
        <w:adjustRightInd w:val="0"/>
        <w:spacing w:line="283" w:lineRule="exact"/>
        <w:ind w:left="480"/>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The following applies to all children admitted to the pool complex:</w:t>
      </w:r>
    </w:p>
    <w:p w:rsidR="007D5148" w:rsidRPr="00262F54" w:rsidRDefault="007D5148" w:rsidP="007D5148">
      <w:pPr>
        <w:pStyle w:val="Style1"/>
      </w:pPr>
      <w:r w:rsidRPr="00262F54">
        <w:t xml:space="preserve">The lifeguards are on duty to keep order, prevent accidents and save lives. </w:t>
      </w:r>
      <w:r w:rsidRPr="00262F54">
        <w:rPr>
          <w:b/>
        </w:rPr>
        <w:t>They are in no sense to be considered babysitters</w:t>
      </w:r>
      <w:r w:rsidRPr="00262F54">
        <w:t xml:space="preserve"> or to have the responsibility of caring for any individual child or group of children at any time.</w:t>
      </w:r>
    </w:p>
    <w:p w:rsidR="007D5148" w:rsidRPr="004363F6" w:rsidRDefault="007D5148" w:rsidP="007D5148">
      <w:pPr>
        <w:pStyle w:val="Style1"/>
      </w:pPr>
      <w:r w:rsidRPr="00262F54">
        <w:t>Use of the Baby Pool shall be restricted to children five (5) years of age or younger unless other use is authorized by the Pool Manager. Those using the Baby Pool must be accompanied by an adult or an authorized sitter at all times.</w:t>
      </w:r>
      <w:r>
        <w:t xml:space="preserve"> </w:t>
      </w:r>
      <w:r w:rsidRPr="00262F54">
        <w:t>NO LIFEGUARD IS ON DUTY IN THE BABY POOL!</w:t>
      </w:r>
    </w:p>
    <w:p w:rsidR="007D5148" w:rsidRPr="006A5B45" w:rsidRDefault="007D5148" w:rsidP="007D5148">
      <w:pPr>
        <w:pStyle w:val="Style1"/>
      </w:pPr>
      <w:r w:rsidRPr="13A7C166">
        <w:t>Children 14 and under entering the pool complex must be accompanied by an adult or an authorized sitter.  If a child under the age of 14 comes to the pool unaccompanied by an authorized sitter or parent, the pool staff will not allow that child to enter the pool complex.</w:t>
      </w:r>
    </w:p>
    <w:p w:rsidR="007D5148" w:rsidRPr="006A5B45" w:rsidRDefault="007D5148" w:rsidP="007D5148">
      <w:pPr>
        <w:pStyle w:val="Style1"/>
      </w:pPr>
      <w:r w:rsidRPr="13A7C166">
        <w:t xml:space="preserve">An authorized sitter is a pool member or paid guest. The sitter is a responsible, </w:t>
      </w:r>
      <w:r w:rsidR="009319EB">
        <w:t>dependable and capable person 18</w:t>
      </w:r>
      <w:bookmarkStart w:id="0" w:name="_GoBack"/>
      <w:bookmarkEnd w:id="0"/>
      <w:r w:rsidRPr="13A7C166">
        <w:t xml:space="preserve"> years of age or older who is entrusted at all times with the care and behavior of the child/children, by the child/children’s parents.</w:t>
      </w:r>
    </w:p>
    <w:p w:rsidR="007D5148" w:rsidRPr="006A5B45" w:rsidRDefault="007D5148" w:rsidP="007D5148">
      <w:pPr>
        <w:pStyle w:val="Style1"/>
      </w:pPr>
      <w:r>
        <w:t>Children age 14 to 18 years old</w:t>
      </w:r>
      <w:r w:rsidRPr="13A7C166">
        <w:t xml:space="preserve"> may come to the pool unaccompanied if parental permission has been granted on the membership form. Guests coming with a member age 14 and older must be at lea</w:t>
      </w:r>
      <w:r w:rsidR="00E53020">
        <w:t>st 14 years old.  M</w:t>
      </w:r>
      <w:r w:rsidRPr="13A7C166">
        <w:t>ember</w:t>
      </w:r>
      <w:r w:rsidR="00E53020">
        <w:t>s under the age of 18 are</w:t>
      </w:r>
      <w:r w:rsidRPr="13A7C166">
        <w:t xml:space="preserve"> only permitted to sponsor one guest at a time.</w:t>
      </w:r>
    </w:p>
    <w:p w:rsidR="007D5148" w:rsidRPr="006A5B45" w:rsidRDefault="007D5148" w:rsidP="007D5148"/>
    <w:p w:rsidR="007D5148" w:rsidRPr="004363F6"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The following is permitted:</w:t>
      </w:r>
    </w:p>
    <w:p w:rsidR="007D5148" w:rsidRPr="006A5B45" w:rsidRDefault="007D5148" w:rsidP="007D5148">
      <w:pPr>
        <w:pStyle w:val="Style1"/>
      </w:pPr>
      <w:r w:rsidRPr="13A7C166">
        <w:t>Plastic water goggles that cover only the eyes may be worn while swimming. No face masks allowed.</w:t>
      </w:r>
    </w:p>
    <w:p w:rsidR="007D5148" w:rsidRPr="006A5B45" w:rsidRDefault="007D5148" w:rsidP="007D5148">
      <w:pPr>
        <w:pStyle w:val="Style1"/>
      </w:pPr>
      <w:r w:rsidRPr="13A7C166">
        <w:t xml:space="preserve">Non-breakable water toys are permitted in Baby Pool only.  </w:t>
      </w:r>
    </w:p>
    <w:p w:rsidR="007D5148" w:rsidRPr="006A5B45" w:rsidRDefault="007D5148" w:rsidP="007D5148">
      <w:pPr>
        <w:pStyle w:val="Style1"/>
      </w:pPr>
      <w:r w:rsidRPr="13A7C166">
        <w:t>Use of pool toys will be left to the Pool Manager’s discretion.</w:t>
      </w:r>
    </w:p>
    <w:p w:rsidR="007D5148" w:rsidRPr="004363F6" w:rsidRDefault="007D5148" w:rsidP="007D5148">
      <w:pPr>
        <w:widowControl w:val="0"/>
        <w:autoSpaceDE w:val="0"/>
        <w:autoSpaceDN w:val="0"/>
        <w:adjustRightInd w:val="0"/>
        <w:spacing w:line="283" w:lineRule="exact"/>
        <w:ind w:left="960" w:hanging="480"/>
        <w:rPr>
          <w:rFonts w:ascii="Tahoma" w:hAnsi="Tahoma" w:cs="Tahoma"/>
        </w:rPr>
      </w:pPr>
    </w:p>
    <w:p w:rsidR="007D5148"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Children must not be left in a carriage or stroller unattended.  Because all the pool decks slope directly into the pools, carriages and strollers must be kept on grass areas surrounding decks. The Pool Manager and/or staff may request that the carriage/stroller be moved if an unsafe condition is noticed.</w:t>
      </w:r>
    </w:p>
    <w:p w:rsidR="007D5148" w:rsidRPr="004363F6" w:rsidRDefault="007D5148" w:rsidP="007D5148">
      <w:pPr>
        <w:widowControl w:val="0"/>
        <w:autoSpaceDE w:val="0"/>
        <w:autoSpaceDN w:val="0"/>
        <w:adjustRightInd w:val="0"/>
        <w:spacing w:line="283" w:lineRule="exact"/>
        <w:ind w:left="480"/>
        <w:rPr>
          <w:rFonts w:ascii="Tahoma" w:hAnsi="Tahoma" w:cs="Tahoma"/>
        </w:rPr>
      </w:pPr>
    </w:p>
    <w:p w:rsidR="008A407E" w:rsidRDefault="007D5148" w:rsidP="007D5148">
      <w:pPr>
        <w:widowControl w:val="0"/>
        <w:numPr>
          <w:ilvl w:val="0"/>
          <w:numId w:val="1"/>
        </w:numPr>
        <w:autoSpaceDE w:val="0"/>
        <w:autoSpaceDN w:val="0"/>
        <w:adjustRightInd w:val="0"/>
        <w:spacing w:line="283" w:lineRule="exact"/>
        <w:ind w:left="480" w:hanging="480"/>
        <w:rPr>
          <w:rFonts w:ascii="Tahoma" w:hAnsi="Tahoma" w:cs="Tahoma"/>
        </w:rPr>
      </w:pPr>
      <w:r w:rsidRPr="13A7C166">
        <w:rPr>
          <w:rFonts w:ascii="Tahoma" w:hAnsi="Tahoma" w:cs="Tahoma"/>
        </w:rPr>
        <w:t>The pool management will not be responsible for loss or damage to personal property.  It is recommended that members not bring or leave valuables in locker rooms or unattended poolside.</w:t>
      </w:r>
    </w:p>
    <w:p w:rsidR="008A407E" w:rsidRDefault="008A407E">
      <w:pPr>
        <w:spacing w:after="160" w:line="259" w:lineRule="auto"/>
        <w:rPr>
          <w:rFonts w:ascii="Tahoma" w:hAnsi="Tahoma" w:cs="Tahoma"/>
        </w:rPr>
      </w:pPr>
      <w:r>
        <w:rPr>
          <w:rFonts w:ascii="Tahoma" w:hAnsi="Tahoma" w:cs="Tahoma"/>
        </w:rPr>
        <w:br w:type="page"/>
      </w:r>
    </w:p>
    <w:p w:rsidR="007D5148" w:rsidRPr="004363F6" w:rsidRDefault="007D5148" w:rsidP="008A407E">
      <w:pPr>
        <w:widowControl w:val="0"/>
        <w:autoSpaceDE w:val="0"/>
        <w:autoSpaceDN w:val="0"/>
        <w:adjustRightInd w:val="0"/>
        <w:spacing w:line="283" w:lineRule="exact"/>
        <w:ind w:left="480"/>
        <w:rPr>
          <w:rFonts w:ascii="Tahoma" w:hAnsi="Tahoma" w:cs="Tahoma"/>
        </w:rPr>
      </w:pPr>
    </w:p>
    <w:p w:rsidR="007D5148" w:rsidRPr="004363F6" w:rsidRDefault="007D5148" w:rsidP="007D5148">
      <w:pPr>
        <w:widowControl w:val="0"/>
        <w:autoSpaceDE w:val="0"/>
        <w:autoSpaceDN w:val="0"/>
        <w:adjustRightInd w:val="0"/>
        <w:spacing w:line="283" w:lineRule="exact"/>
        <w:rPr>
          <w:rFonts w:ascii="Tahoma" w:hAnsi="Tahoma" w:cs="Tahoma"/>
        </w:rPr>
      </w:pPr>
    </w:p>
    <w:p w:rsidR="007D5148" w:rsidRPr="00216EA4" w:rsidRDefault="007D5148" w:rsidP="007D5148">
      <w:pPr>
        <w:widowControl w:val="0"/>
        <w:numPr>
          <w:ilvl w:val="0"/>
          <w:numId w:val="1"/>
        </w:numPr>
        <w:autoSpaceDE w:val="0"/>
        <w:autoSpaceDN w:val="0"/>
        <w:adjustRightInd w:val="0"/>
        <w:spacing w:line="283" w:lineRule="exact"/>
        <w:ind w:left="480" w:hanging="480"/>
        <w:rPr>
          <w:rFonts w:ascii="Tahoma" w:hAnsi="Tahoma" w:cs="Tahoma"/>
          <w:b/>
          <w:bCs/>
        </w:rPr>
      </w:pPr>
      <w:r w:rsidRPr="13A7C166">
        <w:rPr>
          <w:rFonts w:ascii="Tahoma" w:hAnsi="Tahoma" w:cs="Tahoma"/>
        </w:rPr>
        <w:t xml:space="preserve">Food and beverage are not permitted on the deck.   Non-alcoholic beverages in paper cups or cans with non-removable tabs are permitted on grass areas only.  </w:t>
      </w:r>
      <w:r w:rsidRPr="13A7C166">
        <w:rPr>
          <w:rFonts w:ascii="Tahoma" w:hAnsi="Tahoma" w:cs="Tahoma"/>
          <w:b/>
          <w:bCs/>
        </w:rPr>
        <w:t>Glass containers are strictly prohibited.</w:t>
      </w:r>
      <w:r>
        <w:rPr>
          <w:rFonts w:ascii="Tahoma" w:hAnsi="Tahoma" w:cs="Tahoma"/>
          <w:b/>
          <w:bCs/>
        </w:rPr>
        <w:t xml:space="preserve"> NO ALCOHOLIC BEVERAGES ARE PERMITTED IN THE POOL COMPLEX.</w:t>
      </w:r>
    </w:p>
    <w:p w:rsidR="007D5148" w:rsidRPr="004363F6" w:rsidRDefault="007D5148" w:rsidP="007D5148">
      <w:pPr>
        <w:widowControl w:val="0"/>
        <w:tabs>
          <w:tab w:val="left" w:pos="480"/>
          <w:tab w:val="left" w:pos="600"/>
        </w:tabs>
        <w:autoSpaceDE w:val="0"/>
        <w:autoSpaceDN w:val="0"/>
        <w:adjustRightInd w:val="0"/>
        <w:spacing w:line="283" w:lineRule="exact"/>
        <w:ind w:left="480" w:hanging="480"/>
        <w:rPr>
          <w:rFonts w:ascii="Tahoma" w:hAnsi="Tahoma" w:cs="Tahoma"/>
          <w:b/>
          <w:bCs/>
        </w:rPr>
      </w:pPr>
    </w:p>
    <w:p w:rsidR="007D5148" w:rsidRPr="004363F6" w:rsidRDefault="007D5148" w:rsidP="007D5148">
      <w:pPr>
        <w:widowControl w:val="0"/>
        <w:numPr>
          <w:ilvl w:val="0"/>
          <w:numId w:val="1"/>
        </w:numPr>
        <w:autoSpaceDE w:val="0"/>
        <w:autoSpaceDN w:val="0"/>
        <w:adjustRightInd w:val="0"/>
        <w:spacing w:line="283" w:lineRule="exact"/>
        <w:ind w:left="480" w:hanging="479"/>
        <w:rPr>
          <w:rFonts w:ascii="Tahoma" w:hAnsi="Tahoma" w:cs="Tahoma"/>
        </w:rPr>
      </w:pPr>
      <w:r w:rsidRPr="13A7C166">
        <w:rPr>
          <w:rFonts w:ascii="Tahoma" w:hAnsi="Tahoma" w:cs="Tahoma"/>
        </w:rPr>
        <w:t>All trash and recyclables are to be disposed of properly in trash cans or recyclable containers provided.</w:t>
      </w:r>
    </w:p>
    <w:p w:rsidR="007D5148" w:rsidRPr="004363F6" w:rsidRDefault="007D5148" w:rsidP="007D5148">
      <w:pPr>
        <w:widowControl w:val="0"/>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9"/>
        <w:rPr>
          <w:rFonts w:ascii="Tahoma" w:hAnsi="Tahoma" w:cs="Tahoma"/>
        </w:rPr>
      </w:pPr>
      <w:r w:rsidRPr="13A7C166">
        <w:rPr>
          <w:rFonts w:ascii="Tahoma" w:hAnsi="Tahoma" w:cs="Tahoma"/>
        </w:rPr>
        <w:t>Foul, loud or abusive language and/or conduct will not be permitted. Anyone using offensive language and/or conduct will be asked to leave the pool complex. Repeated offenses will result in the loss of membership without refund.</w:t>
      </w:r>
    </w:p>
    <w:p w:rsidR="007D5148" w:rsidRPr="004363F6" w:rsidRDefault="007D5148" w:rsidP="007D5148">
      <w:pPr>
        <w:widowControl w:val="0"/>
        <w:autoSpaceDE w:val="0"/>
        <w:autoSpaceDN w:val="0"/>
        <w:adjustRightInd w:val="0"/>
        <w:spacing w:line="283" w:lineRule="exact"/>
        <w:ind w:left="475" w:hanging="479"/>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79"/>
        <w:rPr>
          <w:rFonts w:ascii="Tahoma" w:hAnsi="Tahoma" w:cs="Tahoma"/>
        </w:rPr>
      </w:pPr>
      <w:r w:rsidRPr="13A7C166">
        <w:rPr>
          <w:rFonts w:ascii="Tahoma" w:hAnsi="Tahoma" w:cs="Tahoma"/>
        </w:rPr>
        <w:t xml:space="preserve">Radios are permitted in the pool complex as long as the volume </w:t>
      </w:r>
      <w:r w:rsidR="00E53020">
        <w:rPr>
          <w:rFonts w:ascii="Tahoma" w:hAnsi="Tahoma" w:cs="Tahoma"/>
        </w:rPr>
        <w:t xml:space="preserve">or content </w:t>
      </w:r>
      <w:r w:rsidRPr="13A7C166">
        <w:rPr>
          <w:rFonts w:ascii="Tahoma" w:hAnsi="Tahoma" w:cs="Tahoma"/>
        </w:rPr>
        <w:t>does not disturb other members.</w:t>
      </w:r>
    </w:p>
    <w:p w:rsidR="007D5148" w:rsidRPr="004363F6" w:rsidRDefault="007D5148" w:rsidP="007D5148">
      <w:pPr>
        <w:widowControl w:val="0"/>
        <w:tabs>
          <w:tab w:val="num" w:pos="480"/>
        </w:tabs>
        <w:autoSpaceDE w:val="0"/>
        <w:autoSpaceDN w:val="0"/>
        <w:adjustRightInd w:val="0"/>
        <w:spacing w:line="283" w:lineRule="exact"/>
        <w:ind w:left="475"/>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80"/>
        <w:rPr>
          <w:rFonts w:ascii="Tahoma" w:hAnsi="Tahoma" w:cs="Tahoma"/>
        </w:rPr>
      </w:pPr>
      <w:r w:rsidRPr="13A7C166">
        <w:rPr>
          <w:rFonts w:ascii="Tahoma" w:hAnsi="Tahoma" w:cs="Tahoma"/>
        </w:rPr>
        <w:t>Members may not block exit ladders from the pools or use them as gymnastic equipment.</w:t>
      </w:r>
    </w:p>
    <w:p w:rsidR="007D5148" w:rsidRPr="004363F6" w:rsidRDefault="007D5148" w:rsidP="007D5148">
      <w:pPr>
        <w:widowControl w:val="0"/>
        <w:autoSpaceDE w:val="0"/>
        <w:autoSpaceDN w:val="0"/>
        <w:adjustRightInd w:val="0"/>
        <w:spacing w:line="283" w:lineRule="exact"/>
        <w:ind w:left="475" w:hanging="480"/>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80"/>
        <w:rPr>
          <w:rFonts w:ascii="Tahoma" w:hAnsi="Tahoma" w:cs="Tahoma"/>
        </w:rPr>
      </w:pPr>
      <w:r w:rsidRPr="13A7C166">
        <w:rPr>
          <w:rFonts w:ascii="Tahoma" w:hAnsi="Tahoma" w:cs="Tahoma"/>
          <w:b/>
          <w:bCs/>
        </w:rPr>
        <w:t>Talking to lifeguards</w:t>
      </w:r>
      <w:r w:rsidRPr="13A7C166">
        <w:rPr>
          <w:rFonts w:ascii="Tahoma" w:hAnsi="Tahoma" w:cs="Tahoma"/>
        </w:rPr>
        <w:t xml:space="preserve"> </w:t>
      </w:r>
      <w:r w:rsidRPr="13A7C166">
        <w:rPr>
          <w:rFonts w:ascii="Tahoma" w:hAnsi="Tahoma" w:cs="Tahoma"/>
          <w:b/>
          <w:bCs/>
        </w:rPr>
        <w:t>while on duty is</w:t>
      </w:r>
      <w:r w:rsidRPr="13A7C166">
        <w:rPr>
          <w:rFonts w:ascii="Tahoma" w:hAnsi="Tahoma" w:cs="Tahoma"/>
        </w:rPr>
        <w:t xml:space="preserve"> </w:t>
      </w:r>
      <w:r w:rsidRPr="13A7C166">
        <w:rPr>
          <w:rFonts w:ascii="Tahoma" w:hAnsi="Tahoma" w:cs="Tahoma"/>
          <w:b/>
          <w:bCs/>
        </w:rPr>
        <w:t xml:space="preserve">prohibited </w:t>
      </w:r>
      <w:r w:rsidRPr="13A7C166">
        <w:rPr>
          <w:rFonts w:ascii="Tahoma" w:hAnsi="Tahoma" w:cs="Tahoma"/>
        </w:rPr>
        <w:t>because it hampers their ability to perform assigned tasks. If a problem arises, the manager on duty must be informed so the problem can be addressed.</w:t>
      </w:r>
    </w:p>
    <w:p w:rsidR="007D5148" w:rsidRPr="004363F6" w:rsidRDefault="007D5148" w:rsidP="007D5148">
      <w:pPr>
        <w:widowControl w:val="0"/>
        <w:autoSpaceDE w:val="0"/>
        <w:autoSpaceDN w:val="0"/>
        <w:adjustRightInd w:val="0"/>
        <w:spacing w:line="283" w:lineRule="exact"/>
        <w:ind w:left="475" w:hanging="480"/>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80"/>
        <w:rPr>
          <w:rFonts w:ascii="Tahoma" w:hAnsi="Tahoma" w:cs="Tahoma"/>
        </w:rPr>
      </w:pPr>
      <w:r w:rsidRPr="13A7C166">
        <w:rPr>
          <w:rFonts w:ascii="Tahoma" w:hAnsi="Tahoma" w:cs="Tahoma"/>
        </w:rPr>
        <w:t>Bulletin boards are for Pool, Swim Team and Township use only, or at the manager’s discretion. Unauthorized items will be removed.</w:t>
      </w:r>
    </w:p>
    <w:p w:rsidR="007D5148" w:rsidRPr="004363F6" w:rsidRDefault="007D5148" w:rsidP="007D5148">
      <w:pPr>
        <w:widowControl w:val="0"/>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80"/>
        <w:rPr>
          <w:rFonts w:ascii="Tahoma" w:hAnsi="Tahoma" w:cs="Tahoma"/>
        </w:rPr>
      </w:pPr>
      <w:r w:rsidRPr="13A7C166">
        <w:rPr>
          <w:rFonts w:ascii="Tahoma" w:hAnsi="Tahoma" w:cs="Tahoma"/>
        </w:rPr>
        <w:t>Use of pool</w:t>
      </w:r>
      <w:r>
        <w:rPr>
          <w:rFonts w:ascii="Tahoma" w:hAnsi="Tahoma" w:cs="Tahoma"/>
        </w:rPr>
        <w:t>s</w:t>
      </w:r>
      <w:r w:rsidRPr="13A7C166">
        <w:rPr>
          <w:rFonts w:ascii="Tahoma" w:hAnsi="Tahoma" w:cs="Tahoma"/>
        </w:rPr>
        <w:t xml:space="preserve"> may be restricted due to scheduled swim team meets, lessons, lap swims or adult swims. Swim team meets, </w:t>
      </w:r>
      <w:r w:rsidRPr="13A7C166">
        <w:rPr>
          <w:rFonts w:ascii="Tahoma" w:hAnsi="Tahoma" w:cs="Tahoma"/>
          <w:b/>
          <w:bCs/>
        </w:rPr>
        <w:t>which are held 2 to 5 times in the months of June &amp; July, will cause the swim club to close at 5:00 PM</w:t>
      </w:r>
      <w:r w:rsidRPr="13A7C166">
        <w:rPr>
          <w:rFonts w:ascii="Tahoma" w:hAnsi="Tahoma" w:cs="Tahoma"/>
        </w:rPr>
        <w:t>.  Meet schedules will be announced as early as possible &amp; posted on the bulletin board.</w:t>
      </w:r>
    </w:p>
    <w:p w:rsidR="007D5148" w:rsidRPr="004363F6" w:rsidRDefault="007D5148" w:rsidP="007D5148">
      <w:pPr>
        <w:widowControl w:val="0"/>
        <w:autoSpaceDE w:val="0"/>
        <w:autoSpaceDN w:val="0"/>
        <w:adjustRightInd w:val="0"/>
        <w:spacing w:line="283" w:lineRule="exact"/>
        <w:ind w:left="475" w:hanging="475"/>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75" w:hanging="475"/>
        <w:rPr>
          <w:rFonts w:ascii="Tahoma" w:hAnsi="Tahoma" w:cs="Tahoma"/>
        </w:rPr>
      </w:pPr>
      <w:r w:rsidRPr="13A7C166">
        <w:rPr>
          <w:rFonts w:ascii="Tahoma" w:hAnsi="Tahoma" w:cs="Tahoma"/>
        </w:rPr>
        <w:t xml:space="preserve">A lap lane will be designated during </w:t>
      </w:r>
      <w:r w:rsidR="00E53020">
        <w:rPr>
          <w:rFonts w:ascii="Tahoma" w:hAnsi="Tahoma" w:cs="Tahoma"/>
        </w:rPr>
        <w:t xml:space="preserve">all </w:t>
      </w:r>
      <w:r w:rsidRPr="13A7C166">
        <w:rPr>
          <w:rFonts w:ascii="Tahoma" w:hAnsi="Tahoma" w:cs="Tahoma"/>
        </w:rPr>
        <w:t>normal pool hours, unless management determines the need to close the lap lane.</w:t>
      </w:r>
    </w:p>
    <w:p w:rsidR="007D5148" w:rsidRPr="004363F6" w:rsidRDefault="007D5148" w:rsidP="007D5148">
      <w:pPr>
        <w:widowControl w:val="0"/>
        <w:autoSpaceDE w:val="0"/>
        <w:autoSpaceDN w:val="0"/>
        <w:adjustRightInd w:val="0"/>
        <w:spacing w:line="283" w:lineRule="exact"/>
        <w:ind w:left="480" w:hanging="475"/>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5"/>
        <w:rPr>
          <w:rFonts w:ascii="Tahoma" w:hAnsi="Tahoma" w:cs="Tahoma"/>
        </w:rPr>
      </w:pPr>
      <w:r w:rsidRPr="13A7C166">
        <w:rPr>
          <w:rFonts w:ascii="Tahoma" w:hAnsi="Tahoma" w:cs="Tahoma"/>
          <w:b/>
          <w:bCs/>
        </w:rPr>
        <w:t xml:space="preserve">ALL </w:t>
      </w:r>
      <w:r w:rsidRPr="13A7C166">
        <w:rPr>
          <w:rFonts w:ascii="Tahoma" w:hAnsi="Tahoma" w:cs="Tahoma"/>
        </w:rPr>
        <w:t>members and guests MUST leave the swim club at the completion of morning swim lessons and swim team practice, and re-enter registering at the front desk when the pool opens at noon.</w:t>
      </w:r>
    </w:p>
    <w:p w:rsidR="007D5148" w:rsidRPr="004363F6" w:rsidRDefault="007D5148" w:rsidP="007D5148">
      <w:pPr>
        <w:widowControl w:val="0"/>
        <w:autoSpaceDE w:val="0"/>
        <w:autoSpaceDN w:val="0"/>
        <w:adjustRightInd w:val="0"/>
        <w:spacing w:line="283" w:lineRule="exact"/>
        <w:ind w:left="5"/>
        <w:rPr>
          <w:rFonts w:ascii="Tahoma" w:hAnsi="Tahoma" w:cs="Tahoma"/>
        </w:rPr>
      </w:pPr>
    </w:p>
    <w:p w:rsidR="007D5148" w:rsidRDefault="007D5148" w:rsidP="007D5148">
      <w:pPr>
        <w:widowControl w:val="0"/>
        <w:numPr>
          <w:ilvl w:val="0"/>
          <w:numId w:val="1"/>
        </w:numPr>
        <w:autoSpaceDE w:val="0"/>
        <w:autoSpaceDN w:val="0"/>
        <w:adjustRightInd w:val="0"/>
        <w:spacing w:line="283" w:lineRule="exact"/>
        <w:ind w:left="480" w:hanging="475"/>
        <w:rPr>
          <w:rFonts w:ascii="Tahoma" w:hAnsi="Tahoma" w:cs="Tahoma"/>
        </w:rPr>
      </w:pPr>
      <w:r w:rsidRPr="13A7C166">
        <w:rPr>
          <w:rFonts w:ascii="Tahoma" w:hAnsi="Tahoma" w:cs="Tahoma"/>
        </w:rPr>
        <w:t xml:space="preserve">Membership and/or guest fees will not be pro-rated or refunded </w:t>
      </w:r>
      <w:r w:rsidRPr="13A7C166">
        <w:rPr>
          <w:rFonts w:ascii="Tahoma" w:hAnsi="Tahoma" w:cs="Tahoma"/>
          <w:b/>
          <w:bCs/>
        </w:rPr>
        <w:t>for any reason</w:t>
      </w:r>
      <w:r w:rsidRPr="13A7C166">
        <w:rPr>
          <w:rFonts w:ascii="Tahoma" w:hAnsi="Tahoma" w:cs="Tahoma"/>
        </w:rPr>
        <w:t xml:space="preserve"> including but not limited to illness, vacation time and inclement weather.</w:t>
      </w:r>
    </w:p>
    <w:p w:rsidR="007D5148" w:rsidRDefault="007D5148" w:rsidP="007D5148">
      <w:pPr>
        <w:widowControl w:val="0"/>
        <w:autoSpaceDE w:val="0"/>
        <w:autoSpaceDN w:val="0"/>
        <w:adjustRightInd w:val="0"/>
        <w:spacing w:line="283" w:lineRule="exact"/>
        <w:rPr>
          <w:rFonts w:ascii="Tahoma" w:hAnsi="Tahoma" w:cs="Tahoma"/>
        </w:rPr>
      </w:pPr>
    </w:p>
    <w:p w:rsidR="007D5148" w:rsidRPr="004363F6" w:rsidRDefault="007D5148" w:rsidP="007D5148">
      <w:pPr>
        <w:widowControl w:val="0"/>
        <w:numPr>
          <w:ilvl w:val="0"/>
          <w:numId w:val="1"/>
        </w:numPr>
        <w:autoSpaceDE w:val="0"/>
        <w:autoSpaceDN w:val="0"/>
        <w:adjustRightInd w:val="0"/>
        <w:spacing w:line="283" w:lineRule="exact"/>
        <w:ind w:left="480" w:hanging="475"/>
        <w:rPr>
          <w:rFonts w:ascii="Tahoma" w:hAnsi="Tahoma" w:cs="Tahoma"/>
          <w:b/>
          <w:bCs/>
        </w:rPr>
      </w:pPr>
      <w:r w:rsidRPr="13A7C166">
        <w:rPr>
          <w:rFonts w:ascii="Tahoma" w:hAnsi="Tahoma" w:cs="Tahoma"/>
          <w:b/>
          <w:bCs/>
        </w:rPr>
        <w:t>The Pool Management Staff</w:t>
      </w:r>
      <w:r w:rsidRPr="13A7C166">
        <w:rPr>
          <w:rFonts w:ascii="Tahoma" w:hAnsi="Tahoma" w:cs="Tahoma"/>
        </w:rPr>
        <w:t xml:space="preserve"> reserves the right to modify the rules and regulations as needed.</w:t>
      </w:r>
    </w:p>
    <w:p w:rsidR="007D5148" w:rsidRPr="004363F6" w:rsidRDefault="007D5148" w:rsidP="007D5148">
      <w:pPr>
        <w:widowControl w:val="0"/>
        <w:autoSpaceDE w:val="0"/>
        <w:autoSpaceDN w:val="0"/>
        <w:adjustRightInd w:val="0"/>
        <w:spacing w:line="283" w:lineRule="exact"/>
        <w:rPr>
          <w:rFonts w:ascii="Tahoma" w:hAnsi="Tahoma" w:cs="Tahoma"/>
          <w:b/>
        </w:rPr>
      </w:pPr>
    </w:p>
    <w:p w:rsidR="007D5148" w:rsidRPr="004363F6" w:rsidRDefault="007D5148" w:rsidP="007D5148">
      <w:pPr>
        <w:widowControl w:val="0"/>
        <w:numPr>
          <w:ilvl w:val="0"/>
          <w:numId w:val="1"/>
        </w:numPr>
        <w:autoSpaceDE w:val="0"/>
        <w:autoSpaceDN w:val="0"/>
        <w:adjustRightInd w:val="0"/>
        <w:spacing w:line="283" w:lineRule="exact"/>
        <w:ind w:left="480" w:hanging="475"/>
        <w:rPr>
          <w:rFonts w:ascii="Tahoma" w:hAnsi="Tahoma" w:cs="Tahoma"/>
          <w:b/>
          <w:bCs/>
        </w:rPr>
      </w:pPr>
      <w:r w:rsidRPr="13A7C166">
        <w:rPr>
          <w:rFonts w:ascii="Tahoma" w:hAnsi="Tahoma" w:cs="Tahoma"/>
        </w:rPr>
        <w:t xml:space="preserve">In the event of inclement weather the Swim Club will not open.  </w:t>
      </w:r>
    </w:p>
    <w:p w:rsidR="007D5148" w:rsidRPr="004363F6" w:rsidRDefault="007D5148" w:rsidP="007D5148">
      <w:pPr>
        <w:widowControl w:val="0"/>
        <w:tabs>
          <w:tab w:val="left" w:pos="204"/>
        </w:tabs>
        <w:autoSpaceDE w:val="0"/>
        <w:autoSpaceDN w:val="0"/>
        <w:adjustRightInd w:val="0"/>
        <w:spacing w:line="266" w:lineRule="exact"/>
        <w:rPr>
          <w:rFonts w:ascii="Tahoma" w:hAnsi="Tahoma" w:cs="Tahoma"/>
          <w:bCs/>
        </w:rPr>
      </w:pPr>
    </w:p>
    <w:p w:rsidR="007D5148" w:rsidRDefault="007D5148" w:rsidP="007D5148">
      <w:pPr>
        <w:widowControl w:val="0"/>
        <w:tabs>
          <w:tab w:val="left" w:pos="204"/>
        </w:tabs>
        <w:autoSpaceDE w:val="0"/>
        <w:autoSpaceDN w:val="0"/>
        <w:adjustRightInd w:val="0"/>
        <w:spacing w:line="266" w:lineRule="exact"/>
        <w:rPr>
          <w:rFonts w:ascii="Tahoma" w:hAnsi="Tahoma" w:cs="Tahoma"/>
          <w:bCs/>
        </w:rPr>
      </w:pPr>
    </w:p>
    <w:p w:rsidR="007D5148" w:rsidRDefault="008A407E" w:rsidP="007D5148">
      <w:pPr>
        <w:widowControl w:val="0"/>
        <w:tabs>
          <w:tab w:val="left" w:pos="204"/>
        </w:tabs>
        <w:autoSpaceDE w:val="0"/>
        <w:autoSpaceDN w:val="0"/>
        <w:adjustRightInd w:val="0"/>
        <w:spacing w:line="266" w:lineRule="exact"/>
        <w:rPr>
          <w:rFonts w:ascii="Tahoma" w:hAnsi="Tahoma" w:cs="Tahoma"/>
          <w:bCs/>
        </w:rPr>
      </w:pPr>
      <w:r w:rsidRPr="004363F6">
        <w:rPr>
          <w:rFonts w:ascii="Tahoma" w:hAnsi="Tahoma" w:cs="Tahoma"/>
          <w:bCs/>
          <w:noProof/>
        </w:rPr>
        <mc:AlternateContent>
          <mc:Choice Requires="wps">
            <w:drawing>
              <wp:anchor distT="0" distB="0" distL="114300" distR="114300" simplePos="0" relativeHeight="251659264" behindDoc="1" locked="0" layoutInCell="1" allowOverlap="1" wp14:anchorId="10AEDD73" wp14:editId="1F7234A9">
                <wp:simplePos x="0" y="0"/>
                <wp:positionH relativeFrom="margin">
                  <wp:posOffset>-304800</wp:posOffset>
                </wp:positionH>
                <wp:positionV relativeFrom="paragraph">
                  <wp:posOffset>186690</wp:posOffset>
                </wp:positionV>
                <wp:extent cx="8848725" cy="6324600"/>
                <wp:effectExtent l="19050" t="1905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8725" cy="6324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F24A4" id="Rectangle 2" o:spid="_x0000_s1026" style="position:absolute;margin-left:-24pt;margin-top:14.7pt;width:696.75pt;height:4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" filled="f" fillcolor="silver" strokeweight="3pt">
                <v:stroke linestyle="thinThin"/>
                <w10:wrap anchorx="margin"/>
              </v:rect>
            </w:pict>
          </mc:Fallback>
        </mc:AlternateContent>
      </w:r>
    </w:p>
    <w:p w:rsidR="007D5148" w:rsidRDefault="007D5148" w:rsidP="007D5148">
      <w:pPr>
        <w:widowControl w:val="0"/>
        <w:tabs>
          <w:tab w:val="left" w:pos="204"/>
        </w:tabs>
        <w:autoSpaceDE w:val="0"/>
        <w:autoSpaceDN w:val="0"/>
        <w:adjustRightInd w:val="0"/>
        <w:spacing w:line="266" w:lineRule="exact"/>
        <w:rPr>
          <w:rFonts w:ascii="Tahoma" w:hAnsi="Tahoma" w:cs="Tahoma"/>
          <w:bCs/>
        </w:rPr>
      </w:pPr>
    </w:p>
    <w:p w:rsidR="007D5148" w:rsidRDefault="007D5148" w:rsidP="007D5148">
      <w:pPr>
        <w:widowControl w:val="0"/>
        <w:tabs>
          <w:tab w:val="left" w:pos="204"/>
        </w:tabs>
        <w:autoSpaceDE w:val="0"/>
        <w:autoSpaceDN w:val="0"/>
        <w:adjustRightInd w:val="0"/>
        <w:spacing w:line="266" w:lineRule="exact"/>
        <w:rPr>
          <w:rFonts w:ascii="Tahoma" w:hAnsi="Tahoma" w:cs="Tahoma"/>
          <w:bCs/>
        </w:rPr>
      </w:pPr>
    </w:p>
    <w:p w:rsidR="007D5148" w:rsidRDefault="007D5148" w:rsidP="007D5148">
      <w:pPr>
        <w:widowControl w:val="0"/>
        <w:tabs>
          <w:tab w:val="left" w:pos="204"/>
        </w:tabs>
        <w:autoSpaceDE w:val="0"/>
        <w:autoSpaceDN w:val="0"/>
        <w:adjustRightInd w:val="0"/>
        <w:spacing w:line="266" w:lineRule="exact"/>
        <w:rPr>
          <w:rFonts w:ascii="Tahoma" w:hAnsi="Tahoma" w:cs="Tahoma"/>
          <w:bCs/>
        </w:rPr>
      </w:pPr>
    </w:p>
    <w:p w:rsidR="007D5148" w:rsidRPr="008A407E" w:rsidRDefault="008A407E" w:rsidP="007D5148">
      <w:pPr>
        <w:rPr>
          <w:rFonts w:ascii="Tahoma" w:hAnsi="Tahoma" w:cs="Tahoma"/>
          <w:sz w:val="40"/>
          <w:szCs w:val="40"/>
        </w:rPr>
      </w:pPr>
      <w:r>
        <w:rPr>
          <w:rFonts w:ascii="Tahoma" w:hAnsi="Tahoma" w:cs="Tahoma"/>
          <w:sz w:val="40"/>
          <w:szCs w:val="40"/>
        </w:rPr>
        <w:t>V</w:t>
      </w:r>
      <w:r w:rsidR="007D5148" w:rsidRPr="008A407E">
        <w:rPr>
          <w:rFonts w:ascii="Tahoma" w:hAnsi="Tahoma" w:cs="Tahoma"/>
          <w:sz w:val="40"/>
          <w:szCs w:val="40"/>
        </w:rPr>
        <w:t>iolation of the pool rules may result in the suspension of pool privileges for up to two (2) weeks for each violation.  Additionally, management reserves the right to revoke membership of any member who, after the suspension of his/her membership by Pool Management for any period of t</w:t>
      </w:r>
      <w:r>
        <w:rPr>
          <w:rFonts w:ascii="Tahoma" w:hAnsi="Tahoma" w:cs="Tahoma"/>
          <w:sz w:val="40"/>
          <w:szCs w:val="40"/>
        </w:rPr>
        <w:t>ime, again violates a Pool Rule—</w:t>
      </w:r>
      <w:r w:rsidRPr="00356A99">
        <w:rPr>
          <w:rFonts w:ascii="Tahoma" w:hAnsi="Tahoma" w:cs="Tahoma"/>
          <w:b/>
          <w:sz w:val="40"/>
          <w:szCs w:val="40"/>
        </w:rPr>
        <w:t>No Membership Fees will be refunded</w:t>
      </w:r>
      <w:r w:rsidR="00356A99">
        <w:rPr>
          <w:rFonts w:ascii="Tahoma" w:hAnsi="Tahoma" w:cs="Tahoma"/>
          <w:sz w:val="40"/>
          <w:szCs w:val="40"/>
        </w:rPr>
        <w:t xml:space="preserve"> </w:t>
      </w:r>
      <w:r w:rsidR="00356A99" w:rsidRPr="00356A99">
        <w:rPr>
          <w:rFonts w:ascii="Tahoma" w:hAnsi="Tahoma" w:cs="Tahoma"/>
          <w:b/>
          <w:sz w:val="40"/>
          <w:szCs w:val="40"/>
        </w:rPr>
        <w:t>or Pro-Rated</w:t>
      </w:r>
      <w:r>
        <w:rPr>
          <w:rFonts w:ascii="Tahoma" w:hAnsi="Tahoma" w:cs="Tahoma"/>
          <w:sz w:val="40"/>
          <w:szCs w:val="40"/>
        </w:rPr>
        <w:t>!</w:t>
      </w:r>
    </w:p>
    <w:p w:rsidR="007D5148" w:rsidRPr="008A407E" w:rsidRDefault="007D5148" w:rsidP="007D5148">
      <w:pPr>
        <w:rPr>
          <w:rFonts w:ascii="Tahoma" w:hAnsi="Tahoma" w:cs="Tahoma"/>
          <w:sz w:val="40"/>
          <w:szCs w:val="40"/>
        </w:rPr>
      </w:pPr>
    </w:p>
    <w:p w:rsidR="007D5148" w:rsidRDefault="007D5148" w:rsidP="007D5148">
      <w:pPr>
        <w:rPr>
          <w:rFonts w:ascii="Tahoma" w:hAnsi="Tahoma" w:cs="Tahoma"/>
          <w:sz w:val="40"/>
          <w:szCs w:val="40"/>
        </w:rPr>
      </w:pPr>
      <w:r w:rsidRPr="008A407E">
        <w:rPr>
          <w:rFonts w:ascii="Tahoma" w:hAnsi="Tahoma" w:cs="Tahoma"/>
          <w:sz w:val="40"/>
          <w:szCs w:val="40"/>
        </w:rPr>
        <w:t>The Management of the pool is charged with enforcing the rules and instituting new rules if deemed necessary.  The cooperation of all members is required in helping to maintain a safe and enjoyable environment for all.</w:t>
      </w:r>
    </w:p>
    <w:p w:rsidR="008A407E" w:rsidRDefault="008A407E" w:rsidP="007D5148">
      <w:pPr>
        <w:rPr>
          <w:rFonts w:ascii="Tahoma" w:hAnsi="Tahoma" w:cs="Tahoma"/>
          <w:sz w:val="40"/>
          <w:szCs w:val="40"/>
        </w:rPr>
      </w:pPr>
    </w:p>
    <w:p w:rsidR="008A407E" w:rsidRPr="008A407E" w:rsidRDefault="008A407E" w:rsidP="008A407E">
      <w:pPr>
        <w:rPr>
          <w:rFonts w:ascii="Tahoma" w:hAnsi="Tahoma" w:cs="Tahoma"/>
          <w:sz w:val="40"/>
          <w:szCs w:val="40"/>
        </w:rPr>
      </w:pPr>
      <w:r w:rsidRPr="008A407E">
        <w:rPr>
          <w:rFonts w:ascii="Tahoma" w:hAnsi="Tahoma" w:cs="Tahoma"/>
          <w:sz w:val="40"/>
          <w:szCs w:val="40"/>
        </w:rPr>
        <w:t>ALL pool members are requested to cooperate with any emergency drill conducted during the season.</w:t>
      </w:r>
    </w:p>
    <w:p w:rsidR="007D5148" w:rsidRPr="008A407E" w:rsidRDefault="007D5148" w:rsidP="007D5148">
      <w:pPr>
        <w:rPr>
          <w:rFonts w:ascii="Tahoma" w:hAnsi="Tahoma" w:cs="Tahoma"/>
          <w:sz w:val="40"/>
          <w:szCs w:val="40"/>
        </w:rPr>
      </w:pPr>
    </w:p>
    <w:p w:rsidR="007D5148" w:rsidRPr="008A407E" w:rsidRDefault="007D5148" w:rsidP="007D5148">
      <w:pPr>
        <w:rPr>
          <w:rFonts w:ascii="Tahoma" w:hAnsi="Tahoma" w:cs="Tahoma"/>
          <w:b/>
          <w:bCs/>
          <w:sz w:val="44"/>
          <w:szCs w:val="44"/>
        </w:rPr>
      </w:pPr>
      <w:r w:rsidRPr="008A407E">
        <w:rPr>
          <w:rFonts w:ascii="Tahoma" w:hAnsi="Tahoma" w:cs="Tahoma"/>
          <w:b/>
          <w:bCs/>
          <w:sz w:val="44"/>
          <w:szCs w:val="44"/>
        </w:rPr>
        <w:t>The Pool Manager may close the pool at his/her discretion for health, safety and</w:t>
      </w:r>
      <w:r w:rsidR="008A407E" w:rsidRPr="008A407E">
        <w:rPr>
          <w:rFonts w:ascii="Tahoma" w:hAnsi="Tahoma" w:cs="Tahoma"/>
          <w:b/>
          <w:bCs/>
          <w:sz w:val="44"/>
          <w:szCs w:val="44"/>
        </w:rPr>
        <w:t>/or</w:t>
      </w:r>
      <w:r w:rsidRPr="008A407E">
        <w:rPr>
          <w:rFonts w:ascii="Tahoma" w:hAnsi="Tahoma" w:cs="Tahoma"/>
          <w:b/>
          <w:bCs/>
          <w:sz w:val="44"/>
          <w:szCs w:val="44"/>
        </w:rPr>
        <w:t xml:space="preserve"> operational reasons. </w:t>
      </w:r>
      <w:r w:rsidR="008A407E" w:rsidRPr="008A407E">
        <w:rPr>
          <w:rFonts w:ascii="Tahoma" w:hAnsi="Tahoma" w:cs="Tahoma"/>
          <w:b/>
          <w:bCs/>
          <w:sz w:val="44"/>
          <w:szCs w:val="44"/>
        </w:rPr>
        <w:t xml:space="preserve">The </w:t>
      </w:r>
      <w:r w:rsidRPr="008A407E">
        <w:rPr>
          <w:rFonts w:ascii="Tahoma" w:hAnsi="Tahoma" w:cs="Tahoma"/>
          <w:b/>
          <w:bCs/>
          <w:sz w:val="44"/>
          <w:szCs w:val="44"/>
        </w:rPr>
        <w:t xml:space="preserve">Pool </w:t>
      </w:r>
      <w:r w:rsidR="008A407E">
        <w:rPr>
          <w:rFonts w:ascii="Tahoma" w:hAnsi="Tahoma" w:cs="Tahoma"/>
          <w:b/>
          <w:bCs/>
          <w:sz w:val="44"/>
          <w:szCs w:val="44"/>
        </w:rPr>
        <w:t xml:space="preserve">Manager </w:t>
      </w:r>
      <w:r w:rsidRPr="008A407E">
        <w:rPr>
          <w:rFonts w:ascii="Tahoma" w:hAnsi="Tahoma" w:cs="Tahoma"/>
          <w:b/>
          <w:bCs/>
          <w:sz w:val="44"/>
          <w:szCs w:val="44"/>
        </w:rPr>
        <w:t>may close</w:t>
      </w:r>
      <w:r w:rsidR="008A407E">
        <w:rPr>
          <w:rFonts w:ascii="Tahoma" w:hAnsi="Tahoma" w:cs="Tahoma"/>
          <w:b/>
          <w:bCs/>
          <w:sz w:val="44"/>
          <w:szCs w:val="44"/>
        </w:rPr>
        <w:t xml:space="preserve"> the pool</w:t>
      </w:r>
      <w:r w:rsidRPr="008A407E">
        <w:rPr>
          <w:rFonts w:ascii="Tahoma" w:hAnsi="Tahoma" w:cs="Tahoma"/>
          <w:b/>
          <w:bCs/>
          <w:sz w:val="44"/>
          <w:szCs w:val="44"/>
        </w:rPr>
        <w:t xml:space="preserve"> early due to low attendance. </w:t>
      </w:r>
    </w:p>
    <w:p w:rsidR="007D5148" w:rsidRDefault="007D5148" w:rsidP="007D5148">
      <w:pPr>
        <w:spacing w:line="192" w:lineRule="atLeast"/>
        <w:jc w:val="center"/>
        <w:rPr>
          <w:rFonts w:ascii="Tahoma" w:hAnsi="Tahoma" w:cs="Tahoma"/>
          <w:b/>
          <w:sz w:val="32"/>
          <w:szCs w:val="32"/>
          <w:u w:val="single"/>
          <w:lang w:val="en"/>
        </w:rPr>
      </w:pPr>
    </w:p>
    <w:sectPr w:rsidR="007D5148" w:rsidSect="008A407E">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9BA"/>
    <w:multiLevelType w:val="hybridMultilevel"/>
    <w:tmpl w:val="0762940C"/>
    <w:lvl w:ilvl="0" w:tplc="FB70BF06">
      <w:start w:val="1"/>
      <w:numFmt w:val="bullet"/>
      <w:pStyle w:val="Style1"/>
      <w:lvlText w:val=""/>
      <w:lvlJc w:val="left"/>
      <w:pPr>
        <w:tabs>
          <w:tab w:val="num" w:pos="840"/>
        </w:tabs>
        <w:ind w:left="840" w:hanging="360"/>
      </w:pPr>
      <w:rPr>
        <w:rFonts w:ascii="Symbol" w:hAnsi="Symbol" w:hint="default"/>
      </w:rPr>
    </w:lvl>
    <w:lvl w:ilvl="1" w:tplc="D0363D66">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497E23BF"/>
    <w:multiLevelType w:val="hybridMultilevel"/>
    <w:tmpl w:val="8D7C588A"/>
    <w:lvl w:ilvl="0" w:tplc="763AEDEC">
      <w:start w:val="1"/>
      <w:numFmt w:val="decimal"/>
      <w:lvlText w:val="%1."/>
      <w:lvlJc w:val="left"/>
      <w:pPr>
        <w:tabs>
          <w:tab w:val="num" w:pos="361"/>
        </w:tabs>
        <w:ind w:left="361" w:hanging="360"/>
      </w:pPr>
      <w:rPr>
        <w:rFonts w:hint="default"/>
        <w:b/>
      </w:rPr>
    </w:lvl>
    <w:lvl w:ilvl="1" w:tplc="0409000F">
      <w:start w:val="1"/>
      <w:numFmt w:val="decimal"/>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48"/>
    <w:rsid w:val="00356A99"/>
    <w:rsid w:val="005D6763"/>
    <w:rsid w:val="005E1A28"/>
    <w:rsid w:val="007D5148"/>
    <w:rsid w:val="008A407E"/>
    <w:rsid w:val="009319EB"/>
    <w:rsid w:val="00E53020"/>
    <w:rsid w:val="00EA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68A8"/>
  <w15:chartTrackingRefBased/>
  <w15:docId w15:val="{FF3277BD-5ECE-4F88-BD49-EFFBAE06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D5148"/>
    <w:pPr>
      <w:keepNext/>
      <w:widowControl w:val="0"/>
      <w:tabs>
        <w:tab w:val="left" w:pos="929"/>
      </w:tabs>
      <w:autoSpaceDE w:val="0"/>
      <w:autoSpaceDN w:val="0"/>
      <w:adjustRightInd w:val="0"/>
      <w:jc w:val="center"/>
      <w:outlineLvl w:val="2"/>
    </w:pPr>
    <w:rPr>
      <w:b/>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5148"/>
    <w:rPr>
      <w:rFonts w:ascii="Times New Roman" w:eastAsia="Times New Roman" w:hAnsi="Times New Roman" w:cs="Times New Roman"/>
      <w:b/>
      <w:sz w:val="38"/>
      <w:szCs w:val="20"/>
    </w:rPr>
  </w:style>
  <w:style w:type="paragraph" w:customStyle="1" w:styleId="Style1">
    <w:name w:val="Style1"/>
    <w:basedOn w:val="Normal"/>
    <w:autoRedefine/>
    <w:rsid w:val="007D5148"/>
    <w:pPr>
      <w:widowControl w:val="0"/>
      <w:numPr>
        <w:numId w:val="2"/>
      </w:numPr>
      <w:autoSpaceDE w:val="0"/>
      <w:autoSpaceDN w:val="0"/>
      <w:adjustRightInd w:val="0"/>
      <w:spacing w:line="283" w:lineRule="exact"/>
      <w:ind w:left="960" w:hanging="480"/>
    </w:pPr>
    <w:rPr>
      <w:rFonts w:ascii="Tahoma" w:hAnsi="Tahoma" w:cs="Tahoma"/>
    </w:rPr>
  </w:style>
  <w:style w:type="paragraph" w:styleId="BodyTextIndent">
    <w:name w:val="Body Text Indent"/>
    <w:basedOn w:val="Normal"/>
    <w:link w:val="BodyTextIndentChar"/>
    <w:rsid w:val="007D5148"/>
    <w:pPr>
      <w:widowControl w:val="0"/>
      <w:tabs>
        <w:tab w:val="left" w:pos="480"/>
      </w:tabs>
      <w:autoSpaceDE w:val="0"/>
      <w:autoSpaceDN w:val="0"/>
      <w:adjustRightInd w:val="0"/>
      <w:spacing w:line="283" w:lineRule="exact"/>
      <w:ind w:left="480" w:hanging="480"/>
    </w:pPr>
    <w:rPr>
      <w:rFonts w:ascii="Arial" w:hAnsi="Arial" w:cs="Arial"/>
      <w:sz w:val="20"/>
      <w:szCs w:val="20"/>
    </w:rPr>
  </w:style>
  <w:style w:type="character" w:customStyle="1" w:styleId="BodyTextIndentChar">
    <w:name w:val="Body Text Indent Char"/>
    <w:basedOn w:val="DefaultParagraphFont"/>
    <w:link w:val="BodyTextIndent"/>
    <w:rsid w:val="007D5148"/>
    <w:rPr>
      <w:rFonts w:ascii="Arial" w:eastAsia="Times New Roman" w:hAnsi="Arial" w:cs="Arial"/>
      <w:sz w:val="20"/>
      <w:szCs w:val="20"/>
    </w:rPr>
  </w:style>
  <w:style w:type="paragraph" w:customStyle="1" w:styleId="xmsonormal">
    <w:name w:val="x_msonormal"/>
    <w:basedOn w:val="Normal"/>
    <w:rsid w:val="007D51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Catoggio</dc:creator>
  <cp:keywords/>
  <dc:description/>
  <cp:lastModifiedBy>Deborah Catoggio</cp:lastModifiedBy>
  <cp:revision>3</cp:revision>
  <dcterms:created xsi:type="dcterms:W3CDTF">2020-01-24T19:36:00Z</dcterms:created>
  <dcterms:modified xsi:type="dcterms:W3CDTF">2020-02-11T16:19:00Z</dcterms:modified>
</cp:coreProperties>
</file>